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081376" w14:textId="5A3F9A01" w:rsidR="00BE1F33" w:rsidRDefault="00E70788" w:rsidP="00E70788">
      <w:pPr>
        <w:jc w:val="center"/>
      </w:pPr>
      <w:r>
        <w:rPr>
          <w:noProof/>
        </w:rPr>
        <w:drawing>
          <wp:inline distT="0" distB="0" distL="0" distR="0" wp14:anchorId="69087C2B" wp14:editId="0DD3136C">
            <wp:extent cx="2159000" cy="811420"/>
            <wp:effectExtent l="0" t="0" r="0" b="8255"/>
            <wp:docPr id="1" name="Picture 1">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7"/>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78758" cy="818846"/>
                    </a:xfrm>
                    <a:prstGeom prst="rect">
                      <a:avLst/>
                    </a:prstGeom>
                    <a:noFill/>
                    <a:ln>
                      <a:noFill/>
                    </a:ln>
                  </pic:spPr>
                </pic:pic>
              </a:graphicData>
            </a:graphic>
          </wp:inline>
        </w:drawing>
      </w:r>
    </w:p>
    <w:p w14:paraId="5503F6B2" w14:textId="141BFECE" w:rsidR="00E70788" w:rsidRDefault="00E70788" w:rsidP="00E70788">
      <w:pPr>
        <w:jc w:val="center"/>
      </w:pPr>
    </w:p>
    <w:p w14:paraId="110AED25" w14:textId="07A08663" w:rsidR="00E70788" w:rsidRDefault="000171E3" w:rsidP="00E70788">
      <w:pPr>
        <w:jc w:val="right"/>
        <w:rPr>
          <w:rFonts w:ascii="Arial" w:hAnsi="Arial" w:cs="Arial"/>
        </w:rPr>
      </w:pPr>
      <w:r>
        <w:rPr>
          <w:rFonts w:ascii="Arial" w:hAnsi="Arial" w:cs="Arial"/>
          <w:i/>
          <w:iCs/>
        </w:rPr>
        <w:t>January</w:t>
      </w:r>
      <w:r w:rsidR="00E70788" w:rsidRPr="00E70788">
        <w:rPr>
          <w:rFonts w:ascii="Arial" w:hAnsi="Arial" w:cs="Arial"/>
          <w:i/>
          <w:iCs/>
        </w:rPr>
        <w:t xml:space="preserve"> 202</w:t>
      </w:r>
      <w:r>
        <w:rPr>
          <w:rFonts w:ascii="Arial" w:hAnsi="Arial" w:cs="Arial"/>
          <w:i/>
          <w:iCs/>
        </w:rPr>
        <w:t>2</w:t>
      </w:r>
      <w:r w:rsidR="00E70788" w:rsidRPr="00E70788">
        <w:rPr>
          <w:rFonts w:ascii="Arial" w:hAnsi="Arial" w:cs="Arial"/>
        </w:rPr>
        <w:t xml:space="preserve"> </w:t>
      </w:r>
      <w:r w:rsidR="00E70788">
        <w:rPr>
          <w:rFonts w:ascii="Arial" w:hAnsi="Arial" w:cs="Arial"/>
        </w:rPr>
        <w:tab/>
      </w:r>
      <w:r w:rsidR="00E70788">
        <w:rPr>
          <w:rFonts w:ascii="Arial" w:hAnsi="Arial" w:cs="Arial"/>
        </w:rPr>
        <w:tab/>
      </w:r>
      <w:r w:rsidR="00E70788">
        <w:rPr>
          <w:rFonts w:ascii="Arial" w:hAnsi="Arial" w:cs="Arial"/>
        </w:rPr>
        <w:tab/>
      </w:r>
      <w:r w:rsidR="00E70788">
        <w:rPr>
          <w:rFonts w:ascii="Arial" w:hAnsi="Arial" w:cs="Arial"/>
        </w:rPr>
        <w:tab/>
      </w:r>
      <w:r w:rsidR="00E70788">
        <w:rPr>
          <w:rFonts w:ascii="Arial" w:hAnsi="Arial" w:cs="Arial"/>
        </w:rPr>
        <w:tab/>
      </w:r>
      <w:r w:rsidR="00E70788">
        <w:rPr>
          <w:rFonts w:ascii="Arial" w:hAnsi="Arial" w:cs="Arial"/>
        </w:rPr>
        <w:tab/>
      </w:r>
      <w:r w:rsidR="00E70788">
        <w:rPr>
          <w:rFonts w:ascii="Arial" w:hAnsi="Arial" w:cs="Arial"/>
        </w:rPr>
        <w:tab/>
      </w:r>
      <w:r w:rsidR="00E70788" w:rsidRPr="00E70788">
        <w:rPr>
          <w:rFonts w:ascii="Arial" w:hAnsi="Arial" w:cs="Arial"/>
          <w:i/>
          <w:iCs/>
        </w:rPr>
        <w:t>For Immediate Release</w:t>
      </w:r>
    </w:p>
    <w:p w14:paraId="2841E6A3" w14:textId="0339D129" w:rsidR="00E70788" w:rsidRDefault="00E70788" w:rsidP="00E70788">
      <w:pPr>
        <w:jc w:val="center"/>
        <w:rPr>
          <w:rFonts w:ascii="Arial" w:hAnsi="Arial" w:cs="Arial"/>
        </w:rPr>
      </w:pPr>
    </w:p>
    <w:p w14:paraId="5C19D27B" w14:textId="05D7B717" w:rsidR="00E70788" w:rsidRDefault="00CA4478" w:rsidP="00E70788">
      <w:pPr>
        <w:jc w:val="center"/>
        <w:rPr>
          <w:rFonts w:ascii="Arial" w:hAnsi="Arial" w:cs="Arial"/>
          <w:b/>
          <w:bCs/>
          <w:sz w:val="28"/>
          <w:szCs w:val="28"/>
        </w:rPr>
      </w:pPr>
      <w:r w:rsidRPr="00CA4478">
        <w:rPr>
          <w:rFonts w:ascii="Arial" w:hAnsi="Arial" w:cs="Arial"/>
          <w:b/>
          <w:bCs/>
          <w:sz w:val="28"/>
          <w:szCs w:val="28"/>
        </w:rPr>
        <w:t xml:space="preserve">Anand Subbiah named Secure </w:t>
      </w:r>
      <w:proofErr w:type="spellStart"/>
      <w:r w:rsidRPr="00CA4478">
        <w:rPr>
          <w:rFonts w:ascii="Arial" w:hAnsi="Arial" w:cs="Arial"/>
          <w:b/>
          <w:bCs/>
          <w:sz w:val="28"/>
          <w:szCs w:val="28"/>
        </w:rPr>
        <w:t>Logiq</w:t>
      </w:r>
      <w:proofErr w:type="spellEnd"/>
      <w:r w:rsidRPr="00CA4478">
        <w:rPr>
          <w:rFonts w:ascii="Arial" w:hAnsi="Arial" w:cs="Arial"/>
          <w:b/>
          <w:bCs/>
          <w:sz w:val="28"/>
          <w:szCs w:val="28"/>
        </w:rPr>
        <w:t xml:space="preserve"> Middle East Regional Director</w:t>
      </w:r>
    </w:p>
    <w:p w14:paraId="5D16C7BE" w14:textId="4DF9B23E" w:rsidR="00E70788" w:rsidRDefault="00E70788" w:rsidP="00E70788">
      <w:pPr>
        <w:jc w:val="center"/>
        <w:rPr>
          <w:rFonts w:ascii="Arial" w:hAnsi="Arial" w:cs="Arial"/>
          <w:b/>
          <w:bCs/>
          <w:sz w:val="28"/>
          <w:szCs w:val="28"/>
        </w:rPr>
      </w:pPr>
    </w:p>
    <w:p w14:paraId="457560E3" w14:textId="7BF651D7" w:rsidR="00266444" w:rsidRDefault="00C153F8" w:rsidP="00C153F8">
      <w:pPr>
        <w:rPr>
          <w:rFonts w:ascii="Arial" w:hAnsi="Arial" w:cs="Arial"/>
        </w:rPr>
      </w:pPr>
      <w:r>
        <w:rPr>
          <w:rFonts w:ascii="Arial" w:hAnsi="Arial" w:cs="Arial"/>
          <w:b/>
          <w:bCs/>
        </w:rPr>
        <w:t>Dubai</w:t>
      </w:r>
      <w:r w:rsidR="00D35525">
        <w:rPr>
          <w:rFonts w:ascii="Arial" w:hAnsi="Arial" w:cs="Arial"/>
          <w:b/>
          <w:bCs/>
        </w:rPr>
        <w:t xml:space="preserve">, </w:t>
      </w:r>
      <w:r w:rsidR="00281650">
        <w:rPr>
          <w:rFonts w:ascii="Arial" w:hAnsi="Arial" w:cs="Arial"/>
          <w:b/>
          <w:bCs/>
        </w:rPr>
        <w:t>U</w:t>
      </w:r>
      <w:r>
        <w:rPr>
          <w:rFonts w:ascii="Arial" w:hAnsi="Arial" w:cs="Arial"/>
          <w:b/>
          <w:bCs/>
        </w:rPr>
        <w:t>AE</w:t>
      </w:r>
      <w:r w:rsidR="00E70788" w:rsidRPr="00E70788">
        <w:rPr>
          <w:rFonts w:ascii="Arial" w:hAnsi="Arial" w:cs="Arial"/>
          <w:b/>
          <w:bCs/>
        </w:rPr>
        <w:t>…</w:t>
      </w:r>
      <w:r w:rsidR="00E70788">
        <w:rPr>
          <w:rFonts w:ascii="Arial" w:hAnsi="Arial" w:cs="Arial"/>
        </w:rPr>
        <w:t xml:space="preserve"> </w:t>
      </w:r>
      <w:r w:rsidR="00FF73EC">
        <w:rPr>
          <w:rFonts w:ascii="Arial" w:hAnsi="Arial" w:cs="Arial"/>
        </w:rPr>
        <w:t xml:space="preserve">Secure </w:t>
      </w:r>
      <w:proofErr w:type="spellStart"/>
      <w:r w:rsidR="00FF73EC">
        <w:rPr>
          <w:rFonts w:ascii="Arial" w:hAnsi="Arial" w:cs="Arial"/>
        </w:rPr>
        <w:t>Logiq</w:t>
      </w:r>
      <w:proofErr w:type="spellEnd"/>
      <w:r w:rsidR="00FF73EC">
        <w:rPr>
          <w:rFonts w:ascii="Arial" w:hAnsi="Arial" w:cs="Arial"/>
        </w:rPr>
        <w:t xml:space="preserve"> </w:t>
      </w:r>
      <w:r w:rsidR="00CA4478">
        <w:rPr>
          <w:rFonts w:ascii="Arial" w:hAnsi="Arial" w:cs="Arial"/>
        </w:rPr>
        <w:t xml:space="preserve">has named Anand Subbiah as its new Regional Director for the Middle East. </w:t>
      </w:r>
      <w:r w:rsidR="00266444">
        <w:rPr>
          <w:rFonts w:ascii="Arial" w:hAnsi="Arial" w:cs="Arial"/>
        </w:rPr>
        <w:t>The news follows the announcement that the British manufacturer has opened a dedicated Middle East office in Dubai.</w:t>
      </w:r>
    </w:p>
    <w:p w14:paraId="4444144A" w14:textId="65F60BF9" w:rsidR="00B26A62" w:rsidRDefault="005323FE" w:rsidP="00C153F8">
      <w:pPr>
        <w:rPr>
          <w:rFonts w:ascii="Arial" w:hAnsi="Arial" w:cs="Arial"/>
        </w:rPr>
      </w:pPr>
      <w:r>
        <w:rPr>
          <w:rFonts w:ascii="Arial" w:hAnsi="Arial" w:cs="Arial"/>
        </w:rPr>
        <w:t>“</w:t>
      </w:r>
      <w:r w:rsidR="00D73590">
        <w:rPr>
          <w:rFonts w:ascii="Arial" w:hAnsi="Arial" w:cs="Arial"/>
        </w:rPr>
        <w:t xml:space="preserve">With more than a decade of experience leading security businesses in both the UK and the Middle East, Subbiah was the natural choice to </w:t>
      </w:r>
      <w:r w:rsidR="00E95EC4">
        <w:rPr>
          <w:rFonts w:ascii="Arial" w:hAnsi="Arial" w:cs="Arial"/>
        </w:rPr>
        <w:t>h</w:t>
      </w:r>
      <w:r>
        <w:rPr>
          <w:rFonts w:ascii="Arial" w:hAnsi="Arial" w:cs="Arial"/>
        </w:rPr>
        <w:t xml:space="preserve">ead </w:t>
      </w:r>
      <w:r w:rsidR="00E95EC4">
        <w:rPr>
          <w:rFonts w:ascii="Arial" w:hAnsi="Arial" w:cs="Arial"/>
        </w:rPr>
        <w:t xml:space="preserve">up </w:t>
      </w:r>
      <w:r>
        <w:rPr>
          <w:rFonts w:ascii="Arial" w:hAnsi="Arial" w:cs="Arial"/>
        </w:rPr>
        <w:t xml:space="preserve">our new operation in the Middle East,” said Secure </w:t>
      </w:r>
      <w:proofErr w:type="spellStart"/>
      <w:r>
        <w:rPr>
          <w:rFonts w:ascii="Arial" w:hAnsi="Arial" w:cs="Arial"/>
        </w:rPr>
        <w:t>Logiq’s</w:t>
      </w:r>
      <w:proofErr w:type="spellEnd"/>
      <w:r>
        <w:rPr>
          <w:rFonts w:ascii="Arial" w:hAnsi="Arial" w:cs="Arial"/>
        </w:rPr>
        <w:t xml:space="preserve"> Robin Hughes. “Anand has the knowledge, skills and contacts to ensure that the new Middle East office gets off to a flying start</w:t>
      </w:r>
      <w:r w:rsidR="00E95EC4">
        <w:rPr>
          <w:rFonts w:ascii="Arial" w:hAnsi="Arial" w:cs="Arial"/>
        </w:rPr>
        <w:t xml:space="preserve">, and the Secure </w:t>
      </w:r>
      <w:proofErr w:type="spellStart"/>
      <w:r w:rsidR="00E95EC4">
        <w:rPr>
          <w:rFonts w:ascii="Arial" w:hAnsi="Arial" w:cs="Arial"/>
        </w:rPr>
        <w:t>Logiq</w:t>
      </w:r>
      <w:proofErr w:type="spellEnd"/>
      <w:r w:rsidR="00E95EC4">
        <w:rPr>
          <w:rFonts w:ascii="Arial" w:hAnsi="Arial" w:cs="Arial"/>
        </w:rPr>
        <w:t xml:space="preserve"> team in the UK are here to provide all the support he needs to get things moving</w:t>
      </w:r>
      <w:r>
        <w:rPr>
          <w:rFonts w:ascii="Arial" w:hAnsi="Arial" w:cs="Arial"/>
        </w:rPr>
        <w:t>.”</w:t>
      </w:r>
    </w:p>
    <w:p w14:paraId="5F900D4D" w14:textId="5C4FB053" w:rsidR="005323FE" w:rsidRDefault="005323FE" w:rsidP="00C153F8">
      <w:pPr>
        <w:rPr>
          <w:rFonts w:ascii="Arial" w:hAnsi="Arial" w:cs="Arial"/>
        </w:rPr>
      </w:pPr>
      <w:r>
        <w:rPr>
          <w:rFonts w:ascii="Arial" w:hAnsi="Arial" w:cs="Arial"/>
        </w:rPr>
        <w:t xml:space="preserve">Subbiah’s new position will see him take responsibility for the day-to-day operations </w:t>
      </w:r>
      <w:r w:rsidR="00BA23E9">
        <w:rPr>
          <w:rFonts w:ascii="Arial" w:hAnsi="Arial" w:cs="Arial"/>
        </w:rPr>
        <w:t xml:space="preserve">of the company in the region. This will see him </w:t>
      </w:r>
      <w:r w:rsidR="00E95EC4">
        <w:rPr>
          <w:rFonts w:ascii="Arial" w:hAnsi="Arial" w:cs="Arial"/>
        </w:rPr>
        <w:t xml:space="preserve">bring the famous Secure </w:t>
      </w:r>
      <w:proofErr w:type="spellStart"/>
      <w:r w:rsidR="00E95EC4">
        <w:rPr>
          <w:rFonts w:ascii="Arial" w:hAnsi="Arial" w:cs="Arial"/>
        </w:rPr>
        <w:t>Logiq</w:t>
      </w:r>
      <w:proofErr w:type="spellEnd"/>
      <w:r w:rsidR="00E95EC4">
        <w:rPr>
          <w:rFonts w:ascii="Arial" w:hAnsi="Arial" w:cs="Arial"/>
        </w:rPr>
        <w:t xml:space="preserve"> technical knowhow directly to the Middle East market with a dedicated presence, ensuring that customers in the region will receive unparalleled levels of </w:t>
      </w:r>
      <w:r w:rsidR="00A07306">
        <w:rPr>
          <w:rFonts w:ascii="Arial" w:hAnsi="Arial" w:cs="Arial"/>
        </w:rPr>
        <w:t xml:space="preserve">service and </w:t>
      </w:r>
      <w:r w:rsidR="00E95EC4">
        <w:rPr>
          <w:rFonts w:ascii="Arial" w:hAnsi="Arial" w:cs="Arial"/>
        </w:rPr>
        <w:t>support for their projects.</w:t>
      </w:r>
      <w:r>
        <w:rPr>
          <w:rFonts w:ascii="Arial" w:hAnsi="Arial" w:cs="Arial"/>
        </w:rPr>
        <w:t xml:space="preserve"> </w:t>
      </w:r>
    </w:p>
    <w:p w14:paraId="782C5304" w14:textId="354F09B8" w:rsidR="00A07306" w:rsidRDefault="00A07306" w:rsidP="00C153F8">
      <w:pPr>
        <w:rPr>
          <w:rFonts w:ascii="Arial" w:hAnsi="Arial" w:cs="Arial"/>
        </w:rPr>
      </w:pPr>
      <w:r>
        <w:rPr>
          <w:rFonts w:ascii="Arial" w:hAnsi="Arial" w:cs="Arial"/>
        </w:rPr>
        <w:t xml:space="preserve">While Secure </w:t>
      </w:r>
      <w:proofErr w:type="spellStart"/>
      <w:r>
        <w:rPr>
          <w:rFonts w:ascii="Arial" w:hAnsi="Arial" w:cs="Arial"/>
        </w:rPr>
        <w:t>Logiq’s</w:t>
      </w:r>
      <w:proofErr w:type="spellEnd"/>
      <w:r>
        <w:rPr>
          <w:rFonts w:ascii="Arial" w:hAnsi="Arial" w:cs="Arial"/>
        </w:rPr>
        <w:t xml:space="preserve"> dedicated servers for HD surveillance systems are already a popular choice in the Middle East, demand for the manufacturers products </w:t>
      </w:r>
      <w:proofErr w:type="gramStart"/>
      <w:r>
        <w:rPr>
          <w:rFonts w:ascii="Arial" w:hAnsi="Arial" w:cs="Arial"/>
        </w:rPr>
        <w:t>are</w:t>
      </w:r>
      <w:proofErr w:type="gramEnd"/>
      <w:r>
        <w:rPr>
          <w:rFonts w:ascii="Arial" w:hAnsi="Arial" w:cs="Arial"/>
        </w:rPr>
        <w:t xml:space="preserve"> sure to increase thanks to a new </w:t>
      </w:r>
      <w:r w:rsidR="00E272F7">
        <w:rPr>
          <w:rFonts w:ascii="Arial" w:hAnsi="Arial" w:cs="Arial"/>
        </w:rPr>
        <w:t>relation</w:t>
      </w:r>
      <w:r>
        <w:rPr>
          <w:rFonts w:ascii="Arial" w:hAnsi="Arial" w:cs="Arial"/>
        </w:rPr>
        <w:t xml:space="preserve">ship that is perfectly suited for the region. Secure </w:t>
      </w:r>
      <w:proofErr w:type="spellStart"/>
      <w:r>
        <w:rPr>
          <w:rFonts w:ascii="Arial" w:hAnsi="Arial" w:cs="Arial"/>
        </w:rPr>
        <w:t>Logiq</w:t>
      </w:r>
      <w:proofErr w:type="spellEnd"/>
      <w:r>
        <w:rPr>
          <w:rFonts w:ascii="Arial" w:hAnsi="Arial" w:cs="Arial"/>
        </w:rPr>
        <w:t xml:space="preserve"> has recently announced a partnership with Seagate to deliver </w:t>
      </w:r>
      <w:r w:rsidR="00E272F7" w:rsidRPr="00E272F7">
        <w:rPr>
          <w:rFonts w:ascii="Arial" w:hAnsi="Arial" w:cs="Arial"/>
        </w:rPr>
        <w:t>the perfect solution for security professionals in the Middle East</w:t>
      </w:r>
      <w:r w:rsidR="00E272F7">
        <w:rPr>
          <w:rFonts w:ascii="Arial" w:hAnsi="Arial" w:cs="Arial"/>
        </w:rPr>
        <w:t>.</w:t>
      </w:r>
      <w:r w:rsidR="00E272F7" w:rsidRPr="00E272F7">
        <w:rPr>
          <w:rFonts w:ascii="Arial" w:hAnsi="Arial" w:cs="Arial"/>
        </w:rPr>
        <w:t xml:space="preserve"> </w:t>
      </w:r>
      <w:r w:rsidR="00E272F7" w:rsidRPr="00E272F7">
        <w:rPr>
          <w:rFonts w:ascii="Arial" w:hAnsi="Arial" w:cs="Arial"/>
        </w:rPr>
        <w:t xml:space="preserve">The collaboration will see Secure </w:t>
      </w:r>
      <w:proofErr w:type="spellStart"/>
      <w:r w:rsidR="00E272F7" w:rsidRPr="00E272F7">
        <w:rPr>
          <w:rFonts w:ascii="Arial" w:hAnsi="Arial" w:cs="Arial"/>
        </w:rPr>
        <w:t>Logiq’s</w:t>
      </w:r>
      <w:proofErr w:type="spellEnd"/>
      <w:r w:rsidR="00E272F7" w:rsidRPr="00E272F7">
        <w:rPr>
          <w:rFonts w:ascii="Arial" w:hAnsi="Arial" w:cs="Arial"/>
        </w:rPr>
        <w:t xml:space="preserve"> management servers, processing servers and client machines all designed and optimised for the application and combined with Seagate’s SAN storage units which offer large storage, resilience, </w:t>
      </w:r>
      <w:proofErr w:type="gramStart"/>
      <w:r w:rsidR="00E272F7" w:rsidRPr="00E272F7">
        <w:rPr>
          <w:rFonts w:ascii="Arial" w:hAnsi="Arial" w:cs="Arial"/>
        </w:rPr>
        <w:t>expandability</w:t>
      </w:r>
      <w:proofErr w:type="gramEnd"/>
      <w:r w:rsidR="00E272F7" w:rsidRPr="00E272F7">
        <w:rPr>
          <w:rFonts w:ascii="Arial" w:hAnsi="Arial" w:cs="Arial"/>
        </w:rPr>
        <w:t xml:space="preserve"> and vertical integration.</w:t>
      </w:r>
    </w:p>
    <w:p w14:paraId="17B674F8" w14:textId="38B03E38" w:rsidR="000C2E4F" w:rsidRDefault="00E95EC4" w:rsidP="00C153F8">
      <w:pPr>
        <w:rPr>
          <w:rFonts w:ascii="Arial" w:hAnsi="Arial" w:cs="Arial"/>
        </w:rPr>
      </w:pPr>
      <w:r>
        <w:rPr>
          <w:rFonts w:ascii="Arial" w:hAnsi="Arial" w:cs="Arial"/>
        </w:rPr>
        <w:t xml:space="preserve">Subbiah is not the only </w:t>
      </w:r>
      <w:r w:rsidR="000C2E4F">
        <w:rPr>
          <w:rFonts w:ascii="Arial" w:hAnsi="Arial" w:cs="Arial"/>
        </w:rPr>
        <w:t xml:space="preserve">new </w:t>
      </w:r>
      <w:r>
        <w:rPr>
          <w:rFonts w:ascii="Arial" w:hAnsi="Arial" w:cs="Arial"/>
        </w:rPr>
        <w:t xml:space="preserve">addition to Secure </w:t>
      </w:r>
      <w:proofErr w:type="spellStart"/>
      <w:r>
        <w:rPr>
          <w:rFonts w:ascii="Arial" w:hAnsi="Arial" w:cs="Arial"/>
        </w:rPr>
        <w:t>Logiq’s</w:t>
      </w:r>
      <w:proofErr w:type="spellEnd"/>
      <w:r>
        <w:rPr>
          <w:rFonts w:ascii="Arial" w:hAnsi="Arial" w:cs="Arial"/>
        </w:rPr>
        <w:t xml:space="preserve"> Middle East office.</w:t>
      </w:r>
      <w:r w:rsidR="000C2E4F">
        <w:rPr>
          <w:rFonts w:ascii="Arial" w:hAnsi="Arial" w:cs="Arial"/>
        </w:rPr>
        <w:t xml:space="preserve"> He is joined on the </w:t>
      </w:r>
      <w:r w:rsidR="00A07306">
        <w:rPr>
          <w:rFonts w:ascii="Arial" w:hAnsi="Arial" w:cs="Arial"/>
        </w:rPr>
        <w:t xml:space="preserve">launch </w:t>
      </w:r>
      <w:r w:rsidR="000C2E4F">
        <w:rPr>
          <w:rFonts w:ascii="Arial" w:hAnsi="Arial" w:cs="Arial"/>
        </w:rPr>
        <w:t xml:space="preserve">team by Mohit Katyal, who will take on the role of Business Development Manager for the territory. Katyal will take responsibility for growing Secure </w:t>
      </w:r>
      <w:proofErr w:type="spellStart"/>
      <w:r w:rsidR="000C2E4F">
        <w:rPr>
          <w:rFonts w:ascii="Arial" w:hAnsi="Arial" w:cs="Arial"/>
        </w:rPr>
        <w:t>Logiq’s</w:t>
      </w:r>
      <w:proofErr w:type="spellEnd"/>
      <w:r w:rsidR="000C2E4F">
        <w:rPr>
          <w:rFonts w:ascii="Arial" w:hAnsi="Arial" w:cs="Arial"/>
        </w:rPr>
        <w:t xml:space="preserve"> regional business as well as supporting the manufacturer’s existing client base.</w:t>
      </w:r>
    </w:p>
    <w:p w14:paraId="1221D41C" w14:textId="63E68C6C" w:rsidR="00E95EC4" w:rsidRDefault="000C2E4F" w:rsidP="00C153F8">
      <w:pPr>
        <w:rPr>
          <w:rFonts w:ascii="Arial" w:hAnsi="Arial" w:cs="Arial"/>
        </w:rPr>
      </w:pPr>
      <w:r>
        <w:rPr>
          <w:rFonts w:ascii="Arial" w:hAnsi="Arial" w:cs="Arial"/>
        </w:rPr>
        <w:t>Further new faces will be added throughout 2022</w:t>
      </w:r>
      <w:r w:rsidR="00322365">
        <w:rPr>
          <w:rFonts w:ascii="Arial" w:hAnsi="Arial" w:cs="Arial"/>
        </w:rPr>
        <w:t xml:space="preserve"> as Secure </w:t>
      </w:r>
      <w:proofErr w:type="spellStart"/>
      <w:r w:rsidR="00322365">
        <w:rPr>
          <w:rFonts w:ascii="Arial" w:hAnsi="Arial" w:cs="Arial"/>
        </w:rPr>
        <w:t>Logiq</w:t>
      </w:r>
      <w:proofErr w:type="spellEnd"/>
      <w:r w:rsidR="00322365">
        <w:rPr>
          <w:rFonts w:ascii="Arial" w:hAnsi="Arial" w:cs="Arial"/>
        </w:rPr>
        <w:t xml:space="preserve"> further grows its regional presence. This will see the addition of a further business development manager, alongside pre-sales engineers and administration professionals.</w:t>
      </w:r>
    </w:p>
    <w:p w14:paraId="02169D04" w14:textId="753786CF" w:rsidR="005323FE" w:rsidRDefault="00322365" w:rsidP="00C153F8">
      <w:pPr>
        <w:rPr>
          <w:rFonts w:ascii="Arial" w:hAnsi="Arial" w:cs="Arial"/>
        </w:rPr>
      </w:pPr>
      <w:r>
        <w:rPr>
          <w:rFonts w:ascii="Arial" w:hAnsi="Arial" w:cs="Arial"/>
        </w:rPr>
        <w:t xml:space="preserve">“It has been a long process for Secure </w:t>
      </w:r>
      <w:proofErr w:type="spellStart"/>
      <w:r>
        <w:rPr>
          <w:rFonts w:ascii="Arial" w:hAnsi="Arial" w:cs="Arial"/>
        </w:rPr>
        <w:t>Logiq</w:t>
      </w:r>
      <w:proofErr w:type="spellEnd"/>
      <w:r>
        <w:rPr>
          <w:rFonts w:ascii="Arial" w:hAnsi="Arial" w:cs="Arial"/>
        </w:rPr>
        <w:t xml:space="preserve"> to get to this point, but we believe we have found the right people to deliver the service our customers in the Middle East deserve,” concluded Hughes. “We are delighted with the calibre of professionals we have recruited for these important roles and look forward to growing the </w:t>
      </w:r>
      <w:r w:rsidR="00A07306">
        <w:rPr>
          <w:rFonts w:ascii="Arial" w:hAnsi="Arial" w:cs="Arial"/>
        </w:rPr>
        <w:t xml:space="preserve">Middle East </w:t>
      </w:r>
      <w:r>
        <w:rPr>
          <w:rFonts w:ascii="Arial" w:hAnsi="Arial" w:cs="Arial"/>
        </w:rPr>
        <w:t>team further</w:t>
      </w:r>
      <w:r w:rsidR="00A07306">
        <w:rPr>
          <w:rFonts w:ascii="Arial" w:hAnsi="Arial" w:cs="Arial"/>
        </w:rPr>
        <w:t>.”</w:t>
      </w:r>
      <w:r>
        <w:rPr>
          <w:rFonts w:ascii="Arial" w:hAnsi="Arial" w:cs="Arial"/>
        </w:rPr>
        <w:t xml:space="preserve"> </w:t>
      </w:r>
    </w:p>
    <w:p w14:paraId="7ED4116E" w14:textId="26A32AE8" w:rsidR="000171E3" w:rsidRDefault="00A07306" w:rsidP="00C153F8">
      <w:pPr>
        <w:rPr>
          <w:rFonts w:ascii="Arial" w:hAnsi="Arial" w:cs="Arial"/>
        </w:rPr>
      </w:pPr>
      <w:r>
        <w:rPr>
          <w:rFonts w:ascii="Arial" w:hAnsi="Arial" w:cs="Arial"/>
        </w:rPr>
        <w:t xml:space="preserve">Meet the new </w:t>
      </w:r>
      <w:r w:rsidR="000171E3">
        <w:rPr>
          <w:rFonts w:ascii="Arial" w:hAnsi="Arial" w:cs="Arial"/>
        </w:rPr>
        <w:t xml:space="preserve">Secure </w:t>
      </w:r>
      <w:proofErr w:type="spellStart"/>
      <w:r w:rsidR="000171E3">
        <w:rPr>
          <w:rFonts w:ascii="Arial" w:hAnsi="Arial" w:cs="Arial"/>
        </w:rPr>
        <w:t>Logiq</w:t>
      </w:r>
      <w:proofErr w:type="spellEnd"/>
      <w:r w:rsidR="000171E3">
        <w:rPr>
          <w:rFonts w:ascii="Arial" w:hAnsi="Arial" w:cs="Arial"/>
        </w:rPr>
        <w:t xml:space="preserve"> </w:t>
      </w:r>
      <w:r>
        <w:rPr>
          <w:rFonts w:ascii="Arial" w:hAnsi="Arial" w:cs="Arial"/>
        </w:rPr>
        <w:t xml:space="preserve">Middle East team </w:t>
      </w:r>
      <w:r w:rsidR="000171E3">
        <w:rPr>
          <w:rFonts w:ascii="Arial" w:hAnsi="Arial" w:cs="Arial"/>
        </w:rPr>
        <w:t xml:space="preserve">at </w:t>
      </w:r>
      <w:proofErr w:type="spellStart"/>
      <w:r w:rsidR="000171E3">
        <w:rPr>
          <w:rFonts w:ascii="Arial" w:hAnsi="Arial" w:cs="Arial"/>
        </w:rPr>
        <w:t>Intersec</w:t>
      </w:r>
      <w:proofErr w:type="spellEnd"/>
      <w:r w:rsidR="000171E3">
        <w:rPr>
          <w:rFonts w:ascii="Arial" w:hAnsi="Arial" w:cs="Arial"/>
        </w:rPr>
        <w:t xml:space="preserve"> 2022 on stand S1-E46.</w:t>
      </w:r>
    </w:p>
    <w:p w14:paraId="1375C918" w14:textId="77777777" w:rsidR="00FF73EC" w:rsidRDefault="00FF73EC" w:rsidP="00FF73EC">
      <w:pPr>
        <w:rPr>
          <w:rFonts w:ascii="Arial" w:hAnsi="Arial" w:cs="Arial"/>
        </w:rPr>
      </w:pPr>
    </w:p>
    <w:p w14:paraId="10A68565" w14:textId="5896526A" w:rsidR="00C46605" w:rsidRDefault="00C46605" w:rsidP="00E70788">
      <w:r>
        <w:rPr>
          <w:rFonts w:ascii="Arial" w:hAnsi="Arial" w:cs="Arial"/>
        </w:rPr>
        <w:t xml:space="preserve">For further information visit: </w:t>
      </w:r>
      <w:hyperlink r:id="rId9" w:history="1">
        <w:r w:rsidRPr="00C46605">
          <w:rPr>
            <w:rStyle w:val="Hyperlink"/>
            <w:rFonts w:ascii="Arial" w:hAnsi="Arial" w:cs="Arial"/>
          </w:rPr>
          <w:t>www.securelogiq.com</w:t>
        </w:r>
      </w:hyperlink>
      <w:r w:rsidR="00BF11CA" w:rsidRPr="00BF11CA">
        <w:t xml:space="preserve"> </w:t>
      </w:r>
    </w:p>
    <w:p w14:paraId="653D48AC" w14:textId="498D1779" w:rsidR="00C46605" w:rsidRDefault="008A6AA0" w:rsidP="008A6AA0">
      <w:pPr>
        <w:jc w:val="center"/>
        <w:rPr>
          <w:rFonts w:ascii="Arial" w:hAnsi="Arial" w:cs="Arial"/>
        </w:rPr>
      </w:pPr>
      <w:r>
        <w:rPr>
          <w:rFonts w:ascii="Arial" w:hAnsi="Arial" w:cs="Arial"/>
        </w:rPr>
        <w:t>####</w:t>
      </w:r>
    </w:p>
    <w:p w14:paraId="44CA4DBB" w14:textId="77777777" w:rsidR="008A6AA0" w:rsidRDefault="008A6AA0" w:rsidP="008A6AA0">
      <w:pPr>
        <w:jc w:val="center"/>
        <w:rPr>
          <w:rFonts w:ascii="Arial" w:hAnsi="Arial" w:cs="Arial"/>
        </w:rPr>
      </w:pPr>
    </w:p>
    <w:p w14:paraId="28323DCC" w14:textId="7E25A500" w:rsidR="00C46605" w:rsidRDefault="00C46605" w:rsidP="00E70788">
      <w:pPr>
        <w:rPr>
          <w:rFonts w:ascii="Arial" w:hAnsi="Arial" w:cs="Arial"/>
        </w:rPr>
      </w:pPr>
      <w:r>
        <w:rPr>
          <w:rFonts w:ascii="Arial" w:hAnsi="Arial" w:cs="Arial"/>
        </w:rPr>
        <w:t>Press Contact:</w:t>
      </w:r>
    </w:p>
    <w:p w14:paraId="0537ECEF" w14:textId="6E2FDA85" w:rsidR="008A6AA0" w:rsidRDefault="008A6AA0" w:rsidP="00E70788">
      <w:pPr>
        <w:rPr>
          <w:rFonts w:ascii="Arial" w:hAnsi="Arial" w:cs="Arial"/>
        </w:rPr>
      </w:pPr>
      <w:r>
        <w:rPr>
          <w:rFonts w:ascii="Arial" w:hAnsi="Arial" w:cs="Arial"/>
        </w:rPr>
        <w:t>James Ling, The Inside Story</w:t>
      </w:r>
    </w:p>
    <w:p w14:paraId="3CDF03AC" w14:textId="4A52F0A4" w:rsidR="008A6AA0" w:rsidRDefault="008A6AA0" w:rsidP="00E70788">
      <w:pPr>
        <w:rPr>
          <w:rFonts w:ascii="Arial" w:hAnsi="Arial" w:cs="Arial"/>
        </w:rPr>
      </w:pPr>
      <w:r>
        <w:rPr>
          <w:rFonts w:ascii="Arial" w:hAnsi="Arial" w:cs="Arial"/>
        </w:rPr>
        <w:t>Tel: +44(0)1892 525141</w:t>
      </w:r>
    </w:p>
    <w:p w14:paraId="6AE699D1" w14:textId="712D01CB" w:rsidR="008A6AA0" w:rsidRDefault="008A6AA0" w:rsidP="00E70788">
      <w:pPr>
        <w:rPr>
          <w:rFonts w:ascii="Arial" w:hAnsi="Arial" w:cs="Arial"/>
        </w:rPr>
      </w:pPr>
      <w:r>
        <w:rPr>
          <w:rFonts w:ascii="Arial" w:hAnsi="Arial" w:cs="Arial"/>
        </w:rPr>
        <w:t xml:space="preserve">Email: </w:t>
      </w:r>
      <w:hyperlink r:id="rId10" w:history="1">
        <w:r w:rsidRPr="00F13DC3">
          <w:rPr>
            <w:rStyle w:val="Hyperlink"/>
            <w:rFonts w:ascii="Arial" w:hAnsi="Arial" w:cs="Arial"/>
          </w:rPr>
          <w:t>james@gettheinsidestory.com</w:t>
        </w:r>
      </w:hyperlink>
    </w:p>
    <w:p w14:paraId="1C947AFC" w14:textId="77777777" w:rsidR="00C46605" w:rsidRDefault="00C46605" w:rsidP="00E70788">
      <w:pPr>
        <w:rPr>
          <w:rFonts w:ascii="Arial" w:hAnsi="Arial" w:cs="Arial"/>
        </w:rPr>
      </w:pPr>
    </w:p>
    <w:p w14:paraId="579243DF" w14:textId="62E0823B" w:rsidR="00C46605" w:rsidRPr="00C46605" w:rsidRDefault="00C46605" w:rsidP="00E70788">
      <w:pPr>
        <w:rPr>
          <w:rFonts w:ascii="Arial" w:hAnsi="Arial" w:cs="Arial"/>
          <w:b/>
          <w:bCs/>
          <w:sz w:val="16"/>
          <w:szCs w:val="16"/>
        </w:rPr>
      </w:pPr>
      <w:r w:rsidRPr="00C46605">
        <w:rPr>
          <w:rFonts w:ascii="Arial" w:hAnsi="Arial" w:cs="Arial"/>
          <w:b/>
          <w:bCs/>
          <w:sz w:val="16"/>
          <w:szCs w:val="16"/>
        </w:rPr>
        <w:t xml:space="preserve">About Secure </w:t>
      </w:r>
      <w:proofErr w:type="spellStart"/>
      <w:r w:rsidRPr="00C46605">
        <w:rPr>
          <w:rFonts w:ascii="Arial" w:hAnsi="Arial" w:cs="Arial"/>
          <w:b/>
          <w:bCs/>
          <w:sz w:val="16"/>
          <w:szCs w:val="16"/>
        </w:rPr>
        <w:t>Logiq</w:t>
      </w:r>
      <w:proofErr w:type="spellEnd"/>
      <w:r>
        <w:rPr>
          <w:rFonts w:ascii="Arial" w:hAnsi="Arial" w:cs="Arial"/>
          <w:b/>
          <w:bCs/>
          <w:sz w:val="16"/>
          <w:szCs w:val="16"/>
        </w:rPr>
        <w:t>:</w:t>
      </w:r>
    </w:p>
    <w:p w14:paraId="28CD65A0" w14:textId="77777777" w:rsidR="00DC2BB9" w:rsidRDefault="00DC2BB9" w:rsidP="00DC2BB9">
      <w:pPr>
        <w:rPr>
          <w:rFonts w:ascii="Arial" w:hAnsi="Arial" w:cs="Arial"/>
          <w:sz w:val="16"/>
          <w:szCs w:val="16"/>
        </w:rPr>
      </w:pPr>
      <w:r>
        <w:rPr>
          <w:rFonts w:ascii="Arial" w:hAnsi="Arial" w:cs="Arial"/>
          <w:sz w:val="16"/>
          <w:szCs w:val="16"/>
        </w:rPr>
        <w:t xml:space="preserve">Since 2011 Secure </w:t>
      </w:r>
      <w:proofErr w:type="spellStart"/>
      <w:r>
        <w:rPr>
          <w:rFonts w:ascii="Arial" w:hAnsi="Arial" w:cs="Arial"/>
          <w:sz w:val="16"/>
          <w:szCs w:val="16"/>
        </w:rPr>
        <w:t>Logiq</w:t>
      </w:r>
      <w:proofErr w:type="spellEnd"/>
      <w:r>
        <w:rPr>
          <w:rFonts w:ascii="Arial" w:hAnsi="Arial" w:cs="Arial"/>
          <w:sz w:val="16"/>
          <w:szCs w:val="16"/>
        </w:rPr>
        <w:t xml:space="preserve"> have been developing the missing piece of the HD surveillance jigsaw, servers specifically designed for HD surveillance. A new concept in the surveillance industry, our team of technical experts have over 150 years of both IP CCTV and server experience and boasts respected thought leaders from both the HD Surveillance and IT hardware industries.</w:t>
      </w:r>
    </w:p>
    <w:p w14:paraId="6AC06CE9" w14:textId="77777777" w:rsidR="00DC2BB9" w:rsidRDefault="00DC2BB9" w:rsidP="00DC2BB9">
      <w:pPr>
        <w:rPr>
          <w:rFonts w:ascii="Arial" w:hAnsi="Arial" w:cs="Arial"/>
          <w:sz w:val="16"/>
          <w:szCs w:val="16"/>
        </w:rPr>
      </w:pPr>
      <w:r>
        <w:rPr>
          <w:rFonts w:ascii="Arial" w:hAnsi="Arial" w:cs="Arial"/>
          <w:sz w:val="16"/>
          <w:szCs w:val="16"/>
        </w:rPr>
        <w:t xml:space="preserve">In a short space of time Secure </w:t>
      </w:r>
      <w:proofErr w:type="spellStart"/>
      <w:r>
        <w:rPr>
          <w:rFonts w:ascii="Arial" w:hAnsi="Arial" w:cs="Arial"/>
          <w:sz w:val="16"/>
          <w:szCs w:val="16"/>
        </w:rPr>
        <w:t>Logiq</w:t>
      </w:r>
      <w:proofErr w:type="spellEnd"/>
      <w:r>
        <w:rPr>
          <w:rFonts w:ascii="Arial" w:hAnsi="Arial" w:cs="Arial"/>
          <w:sz w:val="16"/>
          <w:szCs w:val="16"/>
        </w:rPr>
        <w:t xml:space="preserve"> have become the world's leading independent manufacturer of servers, workstations and client machines optimised for HD Surveillance and Video Analytics applications. </w:t>
      </w:r>
    </w:p>
    <w:p w14:paraId="731F12EA" w14:textId="00DB5878" w:rsidR="00DC2BB9" w:rsidRDefault="00DC2BB9" w:rsidP="00DC2BB9">
      <w:pPr>
        <w:rPr>
          <w:rFonts w:ascii="Arial" w:hAnsi="Arial" w:cs="Arial"/>
          <w:sz w:val="16"/>
          <w:szCs w:val="16"/>
        </w:rPr>
      </w:pPr>
      <w:r>
        <w:rPr>
          <w:rFonts w:ascii="Arial" w:hAnsi="Arial" w:cs="Arial"/>
          <w:sz w:val="16"/>
          <w:szCs w:val="16"/>
        </w:rPr>
        <w:t xml:space="preserve">Secure </w:t>
      </w:r>
      <w:proofErr w:type="spellStart"/>
      <w:r>
        <w:rPr>
          <w:rFonts w:ascii="Arial" w:hAnsi="Arial" w:cs="Arial"/>
          <w:sz w:val="16"/>
          <w:szCs w:val="16"/>
        </w:rPr>
        <w:t>Logiq's</w:t>
      </w:r>
      <w:proofErr w:type="spellEnd"/>
      <w:r>
        <w:rPr>
          <w:rFonts w:ascii="Arial" w:hAnsi="Arial" w:cs="Arial"/>
          <w:sz w:val="16"/>
          <w:szCs w:val="16"/>
        </w:rPr>
        <w:t xml:space="preserve"> company ethos is based on four core principles - to provide the Fastest Performance, the Biggest Storage, the Most </w:t>
      </w:r>
      <w:proofErr w:type="gramStart"/>
      <w:r>
        <w:rPr>
          <w:rFonts w:ascii="Arial" w:hAnsi="Arial" w:cs="Arial"/>
          <w:sz w:val="16"/>
          <w:szCs w:val="16"/>
        </w:rPr>
        <w:t>Resilience</w:t>
      </w:r>
      <w:proofErr w:type="gramEnd"/>
      <w:r>
        <w:rPr>
          <w:rFonts w:ascii="Arial" w:hAnsi="Arial" w:cs="Arial"/>
          <w:sz w:val="16"/>
          <w:szCs w:val="16"/>
        </w:rPr>
        <w:t xml:space="preserve"> and the Best Value in HD video processing, viewing and storage technology.</w:t>
      </w:r>
    </w:p>
    <w:p w14:paraId="79DDAF15" w14:textId="4892C160" w:rsidR="001D07F2" w:rsidRDefault="001D07F2" w:rsidP="00DC2BB9">
      <w:pPr>
        <w:rPr>
          <w:rFonts w:ascii="Arial" w:hAnsi="Arial" w:cs="Arial"/>
          <w:sz w:val="16"/>
          <w:szCs w:val="16"/>
        </w:rPr>
      </w:pPr>
    </w:p>
    <w:p w14:paraId="411151EC" w14:textId="0BE04518" w:rsidR="001D07F2" w:rsidRDefault="001D07F2" w:rsidP="00DC2BB9">
      <w:pPr>
        <w:rPr>
          <w:rFonts w:ascii="Arial" w:hAnsi="Arial" w:cs="Arial"/>
          <w:b/>
          <w:bCs/>
          <w:sz w:val="16"/>
          <w:szCs w:val="16"/>
        </w:rPr>
      </w:pPr>
      <w:r w:rsidRPr="001D07F2">
        <w:rPr>
          <w:rFonts w:ascii="Arial" w:hAnsi="Arial" w:cs="Arial"/>
          <w:b/>
          <w:bCs/>
          <w:sz w:val="16"/>
          <w:szCs w:val="16"/>
        </w:rPr>
        <w:t>About Cloudforests.ie</w:t>
      </w:r>
    </w:p>
    <w:p w14:paraId="35C766DC" w14:textId="502B8BB1" w:rsidR="001D07F2" w:rsidRPr="001D07F2" w:rsidRDefault="001D07F2" w:rsidP="001D07F2">
      <w:pPr>
        <w:rPr>
          <w:rFonts w:ascii="Arial" w:hAnsi="Arial" w:cs="Arial"/>
          <w:sz w:val="16"/>
          <w:szCs w:val="16"/>
        </w:rPr>
      </w:pPr>
      <w:r>
        <w:rPr>
          <w:rFonts w:ascii="Arial" w:hAnsi="Arial" w:cs="Arial"/>
          <w:sz w:val="16"/>
          <w:szCs w:val="16"/>
        </w:rPr>
        <w:t xml:space="preserve">Launched in 2020, </w:t>
      </w:r>
      <w:proofErr w:type="spellStart"/>
      <w:r w:rsidRPr="001D07F2">
        <w:rPr>
          <w:rFonts w:ascii="Arial" w:hAnsi="Arial" w:cs="Arial"/>
          <w:sz w:val="16"/>
          <w:szCs w:val="16"/>
        </w:rPr>
        <w:t>Cloudforests</w:t>
      </w:r>
      <w:proofErr w:type="spellEnd"/>
      <w:r w:rsidRPr="001D07F2">
        <w:rPr>
          <w:rFonts w:ascii="Arial" w:hAnsi="Arial" w:cs="Arial"/>
          <w:sz w:val="16"/>
          <w:szCs w:val="16"/>
        </w:rPr>
        <w:t xml:space="preserve"> is a social enterprise creating new forests for the planet along</w:t>
      </w:r>
      <w:r>
        <w:rPr>
          <w:rFonts w:ascii="Arial" w:hAnsi="Arial" w:cs="Arial"/>
          <w:sz w:val="16"/>
          <w:szCs w:val="16"/>
        </w:rPr>
        <w:t xml:space="preserve"> </w:t>
      </w:r>
      <w:r w:rsidRPr="001D07F2">
        <w:rPr>
          <w:rFonts w:ascii="Arial" w:hAnsi="Arial" w:cs="Arial"/>
          <w:sz w:val="16"/>
          <w:szCs w:val="16"/>
        </w:rPr>
        <w:t>Ireland's wild Atlantic Way featuring live internet video streaming.</w:t>
      </w:r>
      <w:r>
        <w:rPr>
          <w:rFonts w:ascii="Arial" w:hAnsi="Arial" w:cs="Arial"/>
          <w:sz w:val="16"/>
          <w:szCs w:val="16"/>
        </w:rPr>
        <w:t xml:space="preserve"> It </w:t>
      </w:r>
      <w:r w:rsidRPr="001D07F2">
        <w:rPr>
          <w:rFonts w:ascii="Arial" w:hAnsi="Arial" w:cs="Arial"/>
          <w:sz w:val="16"/>
          <w:szCs w:val="16"/>
        </w:rPr>
        <w:t>has so far planted over 21,000 trees for the planet at Lahinch and when the</w:t>
      </w:r>
      <w:r>
        <w:rPr>
          <w:rFonts w:ascii="Arial" w:hAnsi="Arial" w:cs="Arial"/>
          <w:sz w:val="16"/>
          <w:szCs w:val="16"/>
        </w:rPr>
        <w:t xml:space="preserve"> </w:t>
      </w:r>
      <w:r w:rsidRPr="001D07F2">
        <w:rPr>
          <w:rFonts w:ascii="Arial" w:hAnsi="Arial" w:cs="Arial"/>
          <w:sz w:val="16"/>
          <w:szCs w:val="16"/>
        </w:rPr>
        <w:t>sun sets on</w:t>
      </w:r>
      <w:r>
        <w:rPr>
          <w:rFonts w:ascii="Arial" w:hAnsi="Arial" w:cs="Arial"/>
          <w:sz w:val="16"/>
          <w:szCs w:val="16"/>
        </w:rPr>
        <w:t xml:space="preserve"> the next</w:t>
      </w:r>
      <w:r w:rsidRPr="001D07F2">
        <w:rPr>
          <w:rFonts w:ascii="Arial" w:hAnsi="Arial" w:cs="Arial"/>
          <w:sz w:val="16"/>
          <w:szCs w:val="16"/>
        </w:rPr>
        <w:t xml:space="preserve"> planting day</w:t>
      </w:r>
      <w:r>
        <w:rPr>
          <w:rFonts w:ascii="Arial" w:hAnsi="Arial" w:cs="Arial"/>
          <w:sz w:val="16"/>
          <w:szCs w:val="16"/>
        </w:rPr>
        <w:t>,</w:t>
      </w:r>
      <w:r w:rsidRPr="001D07F2">
        <w:rPr>
          <w:rFonts w:ascii="Arial" w:hAnsi="Arial" w:cs="Arial"/>
          <w:sz w:val="16"/>
          <w:szCs w:val="16"/>
        </w:rPr>
        <w:t xml:space="preserve"> another 14,000 trees will be added to that total.</w:t>
      </w:r>
    </w:p>
    <w:p w14:paraId="6BDE3468" w14:textId="77777777" w:rsidR="001D07F2" w:rsidRDefault="001D07F2" w:rsidP="00DC2BB9">
      <w:pPr>
        <w:rPr>
          <w:rFonts w:ascii="Arial" w:hAnsi="Arial" w:cs="Arial"/>
          <w:sz w:val="16"/>
          <w:szCs w:val="16"/>
        </w:rPr>
      </w:pPr>
    </w:p>
    <w:p w14:paraId="24394DDD" w14:textId="456CCA76" w:rsidR="00C46605" w:rsidRDefault="00C46605" w:rsidP="00C46605">
      <w:pPr>
        <w:rPr>
          <w:rFonts w:ascii="Arial" w:hAnsi="Arial" w:cs="Arial"/>
          <w:sz w:val="16"/>
          <w:szCs w:val="16"/>
        </w:rPr>
      </w:pPr>
    </w:p>
    <w:p w14:paraId="799FED07" w14:textId="77777777" w:rsidR="00C46605" w:rsidRPr="00C46605" w:rsidRDefault="00C46605" w:rsidP="00C46605">
      <w:pPr>
        <w:rPr>
          <w:rFonts w:ascii="Arial" w:hAnsi="Arial" w:cs="Arial"/>
          <w:sz w:val="16"/>
          <w:szCs w:val="16"/>
        </w:rPr>
      </w:pPr>
    </w:p>
    <w:p w14:paraId="2D505B02" w14:textId="77777777" w:rsidR="00C46605" w:rsidRPr="00C46605" w:rsidRDefault="00C46605" w:rsidP="00E70788">
      <w:pPr>
        <w:rPr>
          <w:rFonts w:ascii="Arial" w:hAnsi="Arial" w:cs="Arial"/>
          <w:sz w:val="16"/>
          <w:szCs w:val="16"/>
        </w:rPr>
      </w:pPr>
    </w:p>
    <w:p w14:paraId="205B1801" w14:textId="77777777" w:rsidR="00F66F36" w:rsidRPr="00E70788" w:rsidRDefault="00F66F36" w:rsidP="00E70788">
      <w:pPr>
        <w:rPr>
          <w:rFonts w:ascii="Arial" w:hAnsi="Arial" w:cs="Arial"/>
        </w:rPr>
      </w:pPr>
    </w:p>
    <w:sectPr w:rsidR="00F66F36" w:rsidRPr="00E70788">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7D9955" w14:textId="77777777" w:rsidR="0033051E" w:rsidRDefault="0033051E" w:rsidP="00E70788">
      <w:pPr>
        <w:spacing w:after="0" w:line="240" w:lineRule="auto"/>
      </w:pPr>
      <w:r>
        <w:separator/>
      </w:r>
    </w:p>
  </w:endnote>
  <w:endnote w:type="continuationSeparator" w:id="0">
    <w:p w14:paraId="4269F91D" w14:textId="77777777" w:rsidR="0033051E" w:rsidRDefault="0033051E" w:rsidP="00E707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73A8DE" w14:textId="77777777" w:rsidR="0033051E" w:rsidRDefault="0033051E" w:rsidP="00E70788">
      <w:pPr>
        <w:spacing w:after="0" w:line="240" w:lineRule="auto"/>
      </w:pPr>
      <w:r>
        <w:separator/>
      </w:r>
    </w:p>
  </w:footnote>
  <w:footnote w:type="continuationSeparator" w:id="0">
    <w:p w14:paraId="049A1DC3" w14:textId="77777777" w:rsidR="0033051E" w:rsidRDefault="0033051E" w:rsidP="00E707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45F66" w14:textId="77777777" w:rsidR="00E70788" w:rsidRDefault="00E7078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0788"/>
    <w:rsid w:val="000171E3"/>
    <w:rsid w:val="000C2E4F"/>
    <w:rsid w:val="000D0F72"/>
    <w:rsid w:val="001129CD"/>
    <w:rsid w:val="00121EE3"/>
    <w:rsid w:val="00150259"/>
    <w:rsid w:val="001B2A8B"/>
    <w:rsid w:val="001D07F2"/>
    <w:rsid w:val="001D6AAA"/>
    <w:rsid w:val="00266444"/>
    <w:rsid w:val="00281650"/>
    <w:rsid w:val="002C31E5"/>
    <w:rsid w:val="002C5EB9"/>
    <w:rsid w:val="00322365"/>
    <w:rsid w:val="0033051E"/>
    <w:rsid w:val="00413ACC"/>
    <w:rsid w:val="00426309"/>
    <w:rsid w:val="00432DEA"/>
    <w:rsid w:val="004402E1"/>
    <w:rsid w:val="00460FD8"/>
    <w:rsid w:val="00464DB1"/>
    <w:rsid w:val="00472CC0"/>
    <w:rsid w:val="004A55C5"/>
    <w:rsid w:val="005252E4"/>
    <w:rsid w:val="005323FE"/>
    <w:rsid w:val="005403CD"/>
    <w:rsid w:val="0057691A"/>
    <w:rsid w:val="00746D9D"/>
    <w:rsid w:val="007A5754"/>
    <w:rsid w:val="007C3616"/>
    <w:rsid w:val="00813091"/>
    <w:rsid w:val="00854216"/>
    <w:rsid w:val="00872E8B"/>
    <w:rsid w:val="008809EF"/>
    <w:rsid w:val="008A6AA0"/>
    <w:rsid w:val="009054B3"/>
    <w:rsid w:val="00982927"/>
    <w:rsid w:val="00A004E8"/>
    <w:rsid w:val="00A05FBC"/>
    <w:rsid w:val="00A07306"/>
    <w:rsid w:val="00A6367C"/>
    <w:rsid w:val="00A80668"/>
    <w:rsid w:val="00A82FAF"/>
    <w:rsid w:val="00AA656D"/>
    <w:rsid w:val="00AE7AB9"/>
    <w:rsid w:val="00AF309D"/>
    <w:rsid w:val="00B11553"/>
    <w:rsid w:val="00B26A62"/>
    <w:rsid w:val="00B35EF0"/>
    <w:rsid w:val="00BA23E9"/>
    <w:rsid w:val="00BF11CA"/>
    <w:rsid w:val="00C153F8"/>
    <w:rsid w:val="00C46605"/>
    <w:rsid w:val="00C82A9A"/>
    <w:rsid w:val="00CA4478"/>
    <w:rsid w:val="00D038A0"/>
    <w:rsid w:val="00D17316"/>
    <w:rsid w:val="00D35525"/>
    <w:rsid w:val="00D413A0"/>
    <w:rsid w:val="00D44421"/>
    <w:rsid w:val="00D73590"/>
    <w:rsid w:val="00D76BA1"/>
    <w:rsid w:val="00DC2BB9"/>
    <w:rsid w:val="00DD039B"/>
    <w:rsid w:val="00E272F7"/>
    <w:rsid w:val="00E70788"/>
    <w:rsid w:val="00E74AD1"/>
    <w:rsid w:val="00E921EE"/>
    <w:rsid w:val="00E95EC4"/>
    <w:rsid w:val="00EF1557"/>
    <w:rsid w:val="00EF36DE"/>
    <w:rsid w:val="00F03A11"/>
    <w:rsid w:val="00F66F36"/>
    <w:rsid w:val="00FC2CFF"/>
    <w:rsid w:val="00FE5790"/>
    <w:rsid w:val="00FF73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32626F"/>
  <w15:chartTrackingRefBased/>
  <w15:docId w15:val="{A59416DE-8ED0-44C8-8E5E-F0CB9DF1D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07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0788"/>
  </w:style>
  <w:style w:type="paragraph" w:styleId="Footer">
    <w:name w:val="footer"/>
    <w:basedOn w:val="Normal"/>
    <w:link w:val="FooterChar"/>
    <w:uiPriority w:val="99"/>
    <w:unhideWhenUsed/>
    <w:rsid w:val="00E707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0788"/>
  </w:style>
  <w:style w:type="character" w:styleId="Hyperlink">
    <w:name w:val="Hyperlink"/>
    <w:basedOn w:val="DefaultParagraphFont"/>
    <w:uiPriority w:val="99"/>
    <w:unhideWhenUsed/>
    <w:rsid w:val="00C46605"/>
    <w:rPr>
      <w:color w:val="0563C1" w:themeColor="hyperlink"/>
      <w:u w:val="single"/>
    </w:rPr>
  </w:style>
  <w:style w:type="character" w:styleId="UnresolvedMention">
    <w:name w:val="Unresolved Mention"/>
    <w:basedOn w:val="DefaultParagraphFont"/>
    <w:uiPriority w:val="99"/>
    <w:semiHidden/>
    <w:unhideWhenUsed/>
    <w:rsid w:val="00C466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0424559">
      <w:bodyDiv w:val="1"/>
      <w:marLeft w:val="0"/>
      <w:marRight w:val="0"/>
      <w:marTop w:val="0"/>
      <w:marBottom w:val="0"/>
      <w:divBdr>
        <w:top w:val="none" w:sz="0" w:space="0" w:color="auto"/>
        <w:left w:val="none" w:sz="0" w:space="0" w:color="auto"/>
        <w:bottom w:val="none" w:sz="0" w:space="0" w:color="auto"/>
        <w:right w:val="none" w:sz="0" w:space="0" w:color="auto"/>
      </w:divBdr>
    </w:div>
    <w:div w:id="2035838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securelogiq.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james@gettheinsidestory.com" TargetMode="External"/><Relationship Id="rId4" Type="http://schemas.openxmlformats.org/officeDocument/2006/relationships/webSettings" Target="webSettings.xml"/><Relationship Id="rId9" Type="http://schemas.openxmlformats.org/officeDocument/2006/relationships/hyperlink" Target="https://www.securelogiq.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9C33FE-AEAE-42EE-958E-B20EF44996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436</TotalTime>
  <Pages>2</Pages>
  <Words>629</Words>
  <Characters>3587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Ling</dc:creator>
  <cp:keywords/>
  <dc:description/>
  <cp:lastModifiedBy>James Ling</cp:lastModifiedBy>
  <cp:revision>17</cp:revision>
  <dcterms:created xsi:type="dcterms:W3CDTF">2021-06-15T16:13:00Z</dcterms:created>
  <dcterms:modified xsi:type="dcterms:W3CDTF">2022-01-07T14:41:00Z</dcterms:modified>
</cp:coreProperties>
</file>